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Lesson Plan: The Ten Outcasts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(Holy Moly: Jesus Heals the Ten Lepers – Luke 17:11–19)</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25" style="width:0;height:1.5pt" o:hralign="center" o:hrstd="t" o:hr="t" fillcolor="#a0a0a0" stroked="f"/>
        </w:pict>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Objective:</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Children will learn how Jesus healed ten people with leprosy and how only one came back to say thank you. They will explore the importance of gratitude and recognizing Jesus' care for everyone, even those who are often left out.</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26" style="width:0;height:1.5pt" o:hralign="center" o:hrstd="t" o:hr="t" fillcolor="#a0a0a0" stroked="f"/>
        </w:pict>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1. Opening (5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Welcome and Prayer:</w:t>
      </w:r>
    </w:p>
    <w:p w:rsidR="00727B3A" w:rsidRPr="00727B3A" w:rsidRDefault="00727B3A" w:rsidP="00727B3A">
      <w:pPr>
        <w:numPr>
          <w:ilvl w:val="0"/>
          <w:numId w:val="26"/>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“Today we’ll hear a story about ten people who were healed by Jesus, but only one came back to thank Him. We’ll learn about how important it is to be grateful and how Jesus loves everyone—even those who are left out.”</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Prayer:</w:t>
      </w:r>
      <w:r w:rsidRPr="00727B3A">
        <w:rPr>
          <w:rFonts w:ascii="Times New Roman" w:eastAsia="Times New Roman" w:hAnsi="Times New Roman" w:cs="Times New Roman"/>
          <w:sz w:val="24"/>
          <w:szCs w:val="24"/>
        </w:rPr>
        <w:br/>
      </w:r>
      <w:r w:rsidRPr="00727B3A">
        <w:rPr>
          <w:rFonts w:ascii="Times New Roman" w:eastAsia="Times New Roman" w:hAnsi="Times New Roman" w:cs="Times New Roman"/>
          <w:i/>
          <w:iCs/>
          <w:sz w:val="24"/>
          <w:szCs w:val="24"/>
        </w:rPr>
        <w:t xml:space="preserve">"Dear Jesus, thank You for always seeing and loving people, even when others ignore them. Help us to be thankful every day and show </w:t>
      </w:r>
      <w:proofErr w:type="gramStart"/>
      <w:r w:rsidRPr="00727B3A">
        <w:rPr>
          <w:rFonts w:ascii="Times New Roman" w:eastAsia="Times New Roman" w:hAnsi="Times New Roman" w:cs="Times New Roman"/>
          <w:i/>
          <w:iCs/>
          <w:sz w:val="24"/>
          <w:szCs w:val="24"/>
        </w:rPr>
        <w:t>Your</w:t>
      </w:r>
      <w:proofErr w:type="gramEnd"/>
      <w:r w:rsidRPr="00727B3A">
        <w:rPr>
          <w:rFonts w:ascii="Times New Roman" w:eastAsia="Times New Roman" w:hAnsi="Times New Roman" w:cs="Times New Roman"/>
          <w:i/>
          <w:iCs/>
          <w:sz w:val="24"/>
          <w:szCs w:val="24"/>
        </w:rPr>
        <w:t xml:space="preserve"> love to everyone. Amen."</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27" style="width:0;height:1.5pt" o:hralign="center" o:hrstd="t" o:hr="t" fillcolor="#a0a0a0" stroked="f"/>
        </w:pict>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2. Worship (5-10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Suggested Songs:</w:t>
      </w:r>
    </w:p>
    <w:p w:rsidR="00727B3A" w:rsidRPr="00727B3A" w:rsidRDefault="00727B3A" w:rsidP="00727B3A">
      <w:pPr>
        <w:numPr>
          <w:ilvl w:val="0"/>
          <w:numId w:val="27"/>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Younger Children:</w:t>
      </w:r>
    </w:p>
    <w:p w:rsidR="00727B3A" w:rsidRPr="00727B3A" w:rsidRDefault="00727B3A" w:rsidP="00727B3A">
      <w:pPr>
        <w:numPr>
          <w:ilvl w:val="1"/>
          <w:numId w:val="27"/>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“God Is So Good”</w:t>
      </w:r>
    </w:p>
    <w:p w:rsidR="00727B3A" w:rsidRPr="00727B3A" w:rsidRDefault="00727B3A" w:rsidP="00727B3A">
      <w:pPr>
        <w:numPr>
          <w:ilvl w:val="1"/>
          <w:numId w:val="27"/>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“Thankful”</w:t>
      </w:r>
      <w:r w:rsidRPr="00727B3A">
        <w:rPr>
          <w:rFonts w:ascii="Times New Roman" w:eastAsia="Times New Roman" w:hAnsi="Times New Roman" w:cs="Times New Roman"/>
          <w:sz w:val="24"/>
          <w:szCs w:val="24"/>
        </w:rPr>
        <w:t xml:space="preserve"> by Lifetree Kids</w:t>
      </w:r>
    </w:p>
    <w:p w:rsidR="00727B3A" w:rsidRPr="00727B3A" w:rsidRDefault="00727B3A" w:rsidP="00727B3A">
      <w:pPr>
        <w:numPr>
          <w:ilvl w:val="0"/>
          <w:numId w:val="27"/>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Older Children:</w:t>
      </w:r>
    </w:p>
    <w:p w:rsidR="00727B3A" w:rsidRPr="00727B3A" w:rsidRDefault="00727B3A" w:rsidP="00727B3A">
      <w:pPr>
        <w:numPr>
          <w:ilvl w:val="1"/>
          <w:numId w:val="27"/>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“Give Thanks”</w:t>
      </w:r>
      <w:r w:rsidRPr="00727B3A">
        <w:rPr>
          <w:rFonts w:ascii="Times New Roman" w:eastAsia="Times New Roman" w:hAnsi="Times New Roman" w:cs="Times New Roman"/>
          <w:sz w:val="24"/>
          <w:szCs w:val="24"/>
        </w:rPr>
        <w:t xml:space="preserve"> by Don Moen</w:t>
      </w:r>
    </w:p>
    <w:p w:rsidR="00727B3A" w:rsidRPr="00727B3A" w:rsidRDefault="00727B3A" w:rsidP="00727B3A">
      <w:pPr>
        <w:numPr>
          <w:ilvl w:val="1"/>
          <w:numId w:val="27"/>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“Counting Every Blessing”</w:t>
      </w:r>
      <w:r w:rsidRPr="00727B3A">
        <w:rPr>
          <w:rFonts w:ascii="Times New Roman" w:eastAsia="Times New Roman" w:hAnsi="Times New Roman" w:cs="Times New Roman"/>
          <w:sz w:val="24"/>
          <w:szCs w:val="24"/>
        </w:rPr>
        <w:t xml:space="preserve"> by Rend Collective</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Transition</w:t>
      </w:r>
      <w:proofErr w:type="gramStart"/>
      <w:r w:rsidRPr="00727B3A">
        <w:rPr>
          <w:rFonts w:ascii="Times New Roman" w:eastAsia="Times New Roman" w:hAnsi="Times New Roman" w:cs="Times New Roman"/>
          <w:b/>
          <w:bCs/>
          <w:sz w:val="24"/>
          <w:szCs w:val="24"/>
        </w:rPr>
        <w:t>:</w:t>
      </w:r>
      <w:proofErr w:type="gramEnd"/>
      <w:r w:rsidRPr="00727B3A">
        <w:rPr>
          <w:rFonts w:ascii="Times New Roman" w:eastAsia="Times New Roman" w:hAnsi="Times New Roman" w:cs="Times New Roman"/>
          <w:sz w:val="24"/>
          <w:szCs w:val="24"/>
        </w:rPr>
        <w:br/>
      </w:r>
      <w:r w:rsidRPr="00727B3A">
        <w:rPr>
          <w:rFonts w:ascii="Times New Roman" w:eastAsia="Times New Roman" w:hAnsi="Times New Roman" w:cs="Times New Roman"/>
          <w:i/>
          <w:iCs/>
          <w:sz w:val="24"/>
          <w:szCs w:val="24"/>
        </w:rPr>
        <w:t>“Saying thank you is a way we worship Jesus. The man who came back to thank Jesus teaches us something really important about how to live with gratitude.”</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28" style="width:0;height:1.5pt" o:hralign="center" o:hrstd="t" o:hr="t" fillcolor="#a0a0a0" stroked="f"/>
        </w:pict>
      </w:r>
    </w:p>
    <w:p w:rsid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lastRenderedPageBreak/>
        <w:t>3. Scripture Reading (5-10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Passage:</w:t>
      </w:r>
      <w:r w:rsidRPr="00727B3A">
        <w:rPr>
          <w:rFonts w:ascii="Times New Roman" w:eastAsia="Times New Roman" w:hAnsi="Times New Roman" w:cs="Times New Roman"/>
          <w:sz w:val="24"/>
          <w:szCs w:val="24"/>
        </w:rPr>
        <w:t xml:space="preserve"> Luke 17:11–19 (Zondervan </w:t>
      </w:r>
      <w:proofErr w:type="spellStart"/>
      <w:r w:rsidRPr="00727B3A">
        <w:rPr>
          <w:rFonts w:ascii="Times New Roman" w:eastAsia="Times New Roman" w:hAnsi="Times New Roman" w:cs="Times New Roman"/>
          <w:sz w:val="24"/>
          <w:szCs w:val="24"/>
        </w:rPr>
        <w:t>Kidz</w:t>
      </w:r>
      <w:proofErr w:type="spellEnd"/>
      <w:r w:rsidRPr="00727B3A">
        <w:rPr>
          <w:rFonts w:ascii="Times New Roman" w:eastAsia="Times New Roman" w:hAnsi="Times New Roman" w:cs="Times New Roman"/>
          <w:sz w:val="24"/>
          <w:szCs w:val="24"/>
        </w:rPr>
        <w:t xml:space="preserve"> Bible if available)</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Reading Tips:</w:t>
      </w:r>
    </w:p>
    <w:p w:rsidR="00727B3A" w:rsidRPr="00727B3A" w:rsidRDefault="00727B3A" w:rsidP="00727B3A">
      <w:pPr>
        <w:numPr>
          <w:ilvl w:val="0"/>
          <w:numId w:val="28"/>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Younger Kids:</w:t>
      </w:r>
      <w:r w:rsidRPr="00727B3A">
        <w:rPr>
          <w:rFonts w:ascii="Times New Roman" w:eastAsia="Times New Roman" w:hAnsi="Times New Roman" w:cs="Times New Roman"/>
          <w:sz w:val="24"/>
          <w:szCs w:val="24"/>
        </w:rPr>
        <w:t xml:space="preserve"> Emphasize emotion—fear, joy, surprise, thankfulness. Use visual props like scarves for the “outcasts.”</w:t>
      </w:r>
    </w:p>
    <w:p w:rsidR="00727B3A" w:rsidRPr="00727B3A" w:rsidRDefault="00727B3A" w:rsidP="00727B3A">
      <w:pPr>
        <w:numPr>
          <w:ilvl w:val="0"/>
          <w:numId w:val="28"/>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Older Kids:</w:t>
      </w:r>
      <w:r w:rsidRPr="00727B3A">
        <w:rPr>
          <w:rFonts w:ascii="Times New Roman" w:eastAsia="Times New Roman" w:hAnsi="Times New Roman" w:cs="Times New Roman"/>
          <w:sz w:val="24"/>
          <w:szCs w:val="24"/>
        </w:rPr>
        <w:t xml:space="preserve"> Invite volunteers to read or act out the dialogue. Pause to ask:</w:t>
      </w:r>
    </w:p>
    <w:p w:rsidR="00727B3A" w:rsidRPr="00727B3A" w:rsidRDefault="00727B3A" w:rsidP="00727B3A">
      <w:pPr>
        <w:numPr>
          <w:ilvl w:val="1"/>
          <w:numId w:val="28"/>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“Why didn’t the others come back?”</w:t>
      </w:r>
    </w:p>
    <w:p w:rsidR="00727B3A" w:rsidRPr="00727B3A" w:rsidRDefault="00727B3A" w:rsidP="00727B3A">
      <w:pPr>
        <w:numPr>
          <w:ilvl w:val="1"/>
          <w:numId w:val="28"/>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i/>
          <w:iCs/>
          <w:sz w:val="24"/>
          <w:szCs w:val="24"/>
        </w:rPr>
        <w:t>“What made the one man different?”</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Transition</w:t>
      </w:r>
      <w:proofErr w:type="gramStart"/>
      <w:r w:rsidRPr="00727B3A">
        <w:rPr>
          <w:rFonts w:ascii="Times New Roman" w:eastAsia="Times New Roman" w:hAnsi="Times New Roman" w:cs="Times New Roman"/>
          <w:b/>
          <w:bCs/>
          <w:sz w:val="24"/>
          <w:szCs w:val="24"/>
        </w:rPr>
        <w:t>:</w:t>
      </w:r>
      <w:proofErr w:type="gramEnd"/>
      <w:r w:rsidRPr="00727B3A">
        <w:rPr>
          <w:rFonts w:ascii="Times New Roman" w:eastAsia="Times New Roman" w:hAnsi="Times New Roman" w:cs="Times New Roman"/>
          <w:sz w:val="24"/>
          <w:szCs w:val="24"/>
        </w:rPr>
        <w:br/>
      </w:r>
      <w:r w:rsidRPr="00727B3A">
        <w:rPr>
          <w:rFonts w:ascii="Times New Roman" w:eastAsia="Times New Roman" w:hAnsi="Times New Roman" w:cs="Times New Roman"/>
          <w:i/>
          <w:iCs/>
          <w:sz w:val="24"/>
          <w:szCs w:val="24"/>
        </w:rPr>
        <w:t>“Jesus helped all ten, but one made a special choice. Let’s watch to see what he did.”</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29" style="width:0;height:1.5pt" o:hralign="center" o:hrstd="t" o:hr="t" fillcolor="#a0a0a0" stroked="f"/>
        </w:pict>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4. Video: Holy Moly – The Ten Outcasts (7-10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Instructions:</w:t>
      </w:r>
    </w:p>
    <w:p w:rsidR="00727B3A" w:rsidRPr="00727B3A" w:rsidRDefault="00727B3A" w:rsidP="00727B3A">
      <w:pPr>
        <w:numPr>
          <w:ilvl w:val="0"/>
          <w:numId w:val="29"/>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 xml:space="preserve">Before playing: </w:t>
      </w:r>
      <w:r w:rsidRPr="00727B3A">
        <w:rPr>
          <w:rFonts w:ascii="Times New Roman" w:eastAsia="Times New Roman" w:hAnsi="Times New Roman" w:cs="Times New Roman"/>
          <w:i/>
          <w:iCs/>
          <w:sz w:val="24"/>
          <w:szCs w:val="24"/>
        </w:rPr>
        <w:t>“Watch carefully for the moment when the man realizes he’s healed. Why do you think he comes back?”</w:t>
      </w:r>
    </w:p>
    <w:p w:rsidR="00727B3A" w:rsidRPr="00727B3A" w:rsidRDefault="00727B3A" w:rsidP="00727B3A">
      <w:pPr>
        <w:numPr>
          <w:ilvl w:val="0"/>
          <w:numId w:val="29"/>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 xml:space="preserve">Play </w:t>
      </w:r>
      <w:r w:rsidRPr="00727B3A">
        <w:rPr>
          <w:rFonts w:ascii="Times New Roman" w:eastAsia="Times New Roman" w:hAnsi="Times New Roman" w:cs="Times New Roman"/>
          <w:i/>
          <w:iCs/>
          <w:sz w:val="24"/>
          <w:szCs w:val="24"/>
        </w:rPr>
        <w:t>Holy Moly: The Ten Outcasts</w:t>
      </w:r>
      <w:r w:rsidRPr="00727B3A">
        <w:rPr>
          <w:rFonts w:ascii="Times New Roman" w:eastAsia="Times New Roman" w:hAnsi="Times New Roman" w:cs="Times New Roman"/>
          <w:sz w:val="24"/>
          <w:szCs w:val="24"/>
        </w:rPr>
        <w:t xml:space="preserve"> video.</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Engagement Tips:</w:t>
      </w:r>
    </w:p>
    <w:p w:rsidR="00727B3A" w:rsidRPr="00727B3A" w:rsidRDefault="00727B3A" w:rsidP="00727B3A">
      <w:pPr>
        <w:numPr>
          <w:ilvl w:val="0"/>
          <w:numId w:val="30"/>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Have kids raise a hand when they notice someone being kind or thankful.</w:t>
      </w:r>
    </w:p>
    <w:p w:rsidR="00727B3A" w:rsidRPr="00727B3A" w:rsidRDefault="00727B3A" w:rsidP="00727B3A">
      <w:pPr>
        <w:numPr>
          <w:ilvl w:val="0"/>
          <w:numId w:val="30"/>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Older kids can jot down how people responded differently to Jesus.</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30" style="width:0;height:1.5pt" o:hralign="center" o:hrstd="t" o:hr="t" fillcolor="#a0a0a0" stroked="f"/>
        </w:pict>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5. Discussion &amp; Deeper Discipleship (10-15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Discussion Questions:</w:t>
      </w:r>
    </w:p>
    <w:p w:rsidR="00727B3A" w:rsidRPr="00727B3A" w:rsidRDefault="00727B3A" w:rsidP="00727B3A">
      <w:pPr>
        <w:numPr>
          <w:ilvl w:val="0"/>
          <w:numId w:val="31"/>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What did Jesus do for the ten men?</w:t>
      </w:r>
    </w:p>
    <w:p w:rsidR="00727B3A" w:rsidRPr="00727B3A" w:rsidRDefault="00727B3A" w:rsidP="00727B3A">
      <w:pPr>
        <w:numPr>
          <w:ilvl w:val="0"/>
          <w:numId w:val="31"/>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Why do you think only one came back?</w:t>
      </w:r>
    </w:p>
    <w:p w:rsidR="00727B3A" w:rsidRPr="00727B3A" w:rsidRDefault="00727B3A" w:rsidP="00727B3A">
      <w:pPr>
        <w:numPr>
          <w:ilvl w:val="0"/>
          <w:numId w:val="31"/>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How do you think Jesus felt when he said, “Where are the other nine?”</w:t>
      </w:r>
    </w:p>
    <w:p w:rsidR="00727B3A" w:rsidRPr="00727B3A" w:rsidRDefault="00727B3A" w:rsidP="00727B3A">
      <w:pPr>
        <w:numPr>
          <w:ilvl w:val="0"/>
          <w:numId w:val="31"/>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What can we learn about gratitude from this story?</w:t>
      </w:r>
    </w:p>
    <w:p w:rsidR="00727B3A" w:rsidRPr="00727B3A" w:rsidRDefault="00727B3A" w:rsidP="00727B3A">
      <w:pPr>
        <w:numPr>
          <w:ilvl w:val="0"/>
          <w:numId w:val="31"/>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Who might be the “outcasts” in our world today?</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Deeper Discipleship Options:</w:t>
      </w:r>
    </w:p>
    <w:p w:rsidR="00727B3A" w:rsidRPr="00727B3A" w:rsidRDefault="00727B3A" w:rsidP="00727B3A">
      <w:pPr>
        <w:numPr>
          <w:ilvl w:val="0"/>
          <w:numId w:val="32"/>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Younger Kids:</w:t>
      </w:r>
      <w:r w:rsidRPr="00727B3A">
        <w:rPr>
          <w:rFonts w:ascii="Times New Roman" w:eastAsia="Times New Roman" w:hAnsi="Times New Roman" w:cs="Times New Roman"/>
          <w:sz w:val="24"/>
          <w:szCs w:val="24"/>
        </w:rPr>
        <w:t xml:space="preserve"> Discuss simple ways to say thank you—to God, family, teachers.</w:t>
      </w:r>
    </w:p>
    <w:p w:rsidR="00727B3A" w:rsidRPr="00727B3A" w:rsidRDefault="00727B3A" w:rsidP="00727B3A">
      <w:pPr>
        <w:numPr>
          <w:ilvl w:val="0"/>
          <w:numId w:val="32"/>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Older Kids:</w:t>
      </w:r>
      <w:r w:rsidRPr="00727B3A">
        <w:rPr>
          <w:rFonts w:ascii="Times New Roman" w:eastAsia="Times New Roman" w:hAnsi="Times New Roman" w:cs="Times New Roman"/>
          <w:sz w:val="24"/>
          <w:szCs w:val="24"/>
        </w:rPr>
        <w:t xml:space="preserve"> Talk about including those who are often left out—just like Jesus did. Challenge them to thank someone new this week.</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31" style="width:0;height:1.5pt" o:hralign="center" o:hrstd="t" o:hr="t" fillcolor="#a0a0a0" stroked="f"/>
        </w:pict>
      </w:r>
    </w:p>
    <w:p w:rsid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727B3A">
        <w:rPr>
          <w:rFonts w:ascii="Times New Roman" w:eastAsia="Times New Roman" w:hAnsi="Times New Roman" w:cs="Times New Roman"/>
          <w:b/>
          <w:bCs/>
          <w:sz w:val="27"/>
          <w:szCs w:val="27"/>
        </w:rPr>
        <w:lastRenderedPageBreak/>
        <w:t>6. Activity Options (10-15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A. Thankful Hands Craft</w:t>
      </w:r>
    </w:p>
    <w:p w:rsidR="00727B3A" w:rsidRPr="00727B3A" w:rsidRDefault="00727B3A" w:rsidP="00727B3A">
      <w:pPr>
        <w:numPr>
          <w:ilvl w:val="0"/>
          <w:numId w:val="33"/>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Materials: Construction paper, markers, scissors, glue.</w:t>
      </w:r>
    </w:p>
    <w:p w:rsidR="00727B3A" w:rsidRPr="00727B3A" w:rsidRDefault="00727B3A" w:rsidP="00727B3A">
      <w:pPr>
        <w:numPr>
          <w:ilvl w:val="0"/>
          <w:numId w:val="33"/>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Trace and cut out handprints. Write one thing they’re thankful for on each finger.</w:t>
      </w:r>
    </w:p>
    <w:p w:rsidR="00727B3A" w:rsidRPr="00727B3A" w:rsidRDefault="00727B3A" w:rsidP="00727B3A">
      <w:pPr>
        <w:numPr>
          <w:ilvl w:val="0"/>
          <w:numId w:val="33"/>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Glue to a “Thank You, Jesus!” poster or take home as a reminder.</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B. Act It Out: “The Grateful One”</w:t>
      </w:r>
    </w:p>
    <w:p w:rsidR="00727B3A" w:rsidRPr="00727B3A" w:rsidRDefault="00727B3A" w:rsidP="00727B3A">
      <w:pPr>
        <w:numPr>
          <w:ilvl w:val="0"/>
          <w:numId w:val="34"/>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Kids take roles: Jesus, the ten lepers, villagers.</w:t>
      </w:r>
    </w:p>
    <w:p w:rsidR="00727B3A" w:rsidRPr="00727B3A" w:rsidRDefault="00727B3A" w:rsidP="00727B3A">
      <w:pPr>
        <w:numPr>
          <w:ilvl w:val="0"/>
          <w:numId w:val="34"/>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Reenact the healing and the moment the one returns.</w:t>
      </w:r>
    </w:p>
    <w:p w:rsidR="00727B3A" w:rsidRPr="00727B3A" w:rsidRDefault="00727B3A" w:rsidP="00727B3A">
      <w:pPr>
        <w:numPr>
          <w:ilvl w:val="0"/>
          <w:numId w:val="34"/>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Discuss what it means to say thank you out loud.</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C. Gratitude Chain</w:t>
      </w:r>
    </w:p>
    <w:p w:rsidR="00727B3A" w:rsidRPr="00727B3A" w:rsidRDefault="00727B3A" w:rsidP="00727B3A">
      <w:pPr>
        <w:numPr>
          <w:ilvl w:val="0"/>
          <w:numId w:val="35"/>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Materials: Strips of paper, tape/staplers.</w:t>
      </w:r>
    </w:p>
    <w:p w:rsidR="00727B3A" w:rsidRPr="00727B3A" w:rsidRDefault="00727B3A" w:rsidP="00727B3A">
      <w:pPr>
        <w:numPr>
          <w:ilvl w:val="0"/>
          <w:numId w:val="35"/>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Write one thing they’re thankful for on each strip. Connect into a paper chain.</w:t>
      </w:r>
    </w:p>
    <w:p w:rsidR="00727B3A" w:rsidRPr="00727B3A" w:rsidRDefault="00727B3A" w:rsidP="00727B3A">
      <w:pPr>
        <w:numPr>
          <w:ilvl w:val="0"/>
          <w:numId w:val="35"/>
        </w:num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Challenge: Can we make a chain as long as the room?</w:t>
      </w:r>
    </w:p>
    <w:p w:rsidR="00727B3A" w:rsidRPr="00727B3A" w:rsidRDefault="00727B3A" w:rsidP="00727B3A">
      <w:pPr>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pict>
          <v:rect id="_x0000_i1032" style="width:0;height:1.5pt" o:hralign="center" o:hrstd="t" o:hr="t" fillcolor="#a0a0a0" stroked="f"/>
        </w:pict>
      </w:r>
    </w:p>
    <w:p w:rsidR="00727B3A" w:rsidRPr="00727B3A" w:rsidRDefault="00727B3A" w:rsidP="00727B3A">
      <w:pPr>
        <w:spacing w:before="100" w:beforeAutospacing="1" w:after="100" w:afterAutospacing="1"/>
        <w:outlineLvl w:val="2"/>
        <w:rPr>
          <w:rFonts w:ascii="Times New Roman" w:eastAsia="Times New Roman" w:hAnsi="Times New Roman" w:cs="Times New Roman"/>
          <w:b/>
          <w:bCs/>
          <w:sz w:val="27"/>
          <w:szCs w:val="27"/>
        </w:rPr>
      </w:pPr>
      <w:r w:rsidRPr="00727B3A">
        <w:rPr>
          <w:rFonts w:ascii="Times New Roman" w:eastAsia="Times New Roman" w:hAnsi="Times New Roman" w:cs="Times New Roman"/>
          <w:b/>
          <w:bCs/>
          <w:sz w:val="27"/>
          <w:szCs w:val="27"/>
        </w:rPr>
        <w:t>7. Closing Reflection and Prayer (5 minutes)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Reflection Prompt</w:t>
      </w:r>
      <w:proofErr w:type="gramStart"/>
      <w:r w:rsidRPr="00727B3A">
        <w:rPr>
          <w:rFonts w:ascii="Times New Roman" w:eastAsia="Times New Roman" w:hAnsi="Times New Roman" w:cs="Times New Roman"/>
          <w:b/>
          <w:bCs/>
          <w:sz w:val="24"/>
          <w:szCs w:val="24"/>
        </w:rPr>
        <w:t>:</w:t>
      </w:r>
      <w:proofErr w:type="gramEnd"/>
      <w:r w:rsidRPr="00727B3A">
        <w:rPr>
          <w:rFonts w:ascii="Times New Roman" w:eastAsia="Times New Roman" w:hAnsi="Times New Roman" w:cs="Times New Roman"/>
          <w:sz w:val="24"/>
          <w:szCs w:val="24"/>
        </w:rPr>
        <w:br/>
      </w:r>
      <w:r w:rsidRPr="00727B3A">
        <w:rPr>
          <w:rFonts w:ascii="Times New Roman" w:eastAsia="Times New Roman" w:hAnsi="Times New Roman" w:cs="Times New Roman"/>
          <w:i/>
          <w:iCs/>
          <w:sz w:val="24"/>
          <w:szCs w:val="24"/>
        </w:rPr>
        <w:t>“What’s one thing you’re thankful for today? How can you say thank you to Jesus?”</w:t>
      </w:r>
    </w:p>
    <w:p w:rsidR="00727B3A"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sz w:val="24"/>
          <w:szCs w:val="24"/>
        </w:rPr>
        <w:t>Encourage kids to share one thing aloud or draw it on a board.</w:t>
      </w:r>
    </w:p>
    <w:p w:rsidR="000F3ED7" w:rsidRPr="00727B3A" w:rsidRDefault="00727B3A" w:rsidP="00727B3A">
      <w:pPr>
        <w:spacing w:before="100" w:beforeAutospacing="1" w:after="100" w:afterAutospacing="1"/>
        <w:rPr>
          <w:rFonts w:ascii="Times New Roman" w:eastAsia="Times New Roman" w:hAnsi="Times New Roman" w:cs="Times New Roman"/>
          <w:sz w:val="24"/>
          <w:szCs w:val="24"/>
        </w:rPr>
      </w:pPr>
      <w:r w:rsidRPr="00727B3A">
        <w:rPr>
          <w:rFonts w:ascii="Times New Roman" w:eastAsia="Times New Roman" w:hAnsi="Times New Roman" w:cs="Times New Roman"/>
          <w:b/>
          <w:bCs/>
          <w:sz w:val="24"/>
          <w:szCs w:val="24"/>
        </w:rPr>
        <w:t>Closing Prayer:</w:t>
      </w:r>
      <w:r w:rsidRPr="00727B3A">
        <w:rPr>
          <w:rFonts w:ascii="Times New Roman" w:eastAsia="Times New Roman" w:hAnsi="Times New Roman" w:cs="Times New Roman"/>
          <w:sz w:val="24"/>
          <w:szCs w:val="24"/>
        </w:rPr>
        <w:br/>
      </w:r>
      <w:r w:rsidRPr="00727B3A">
        <w:rPr>
          <w:rFonts w:ascii="Times New Roman" w:eastAsia="Times New Roman" w:hAnsi="Times New Roman" w:cs="Times New Roman"/>
          <w:i/>
          <w:iCs/>
          <w:sz w:val="24"/>
          <w:szCs w:val="24"/>
        </w:rPr>
        <w:t xml:space="preserve">"Jesus, thank You for loving everyone, even people who are often forgotten. Help us remember to say thank You and to show kindness to others, just like </w:t>
      </w:r>
      <w:proofErr w:type="gramStart"/>
      <w:r w:rsidRPr="00727B3A">
        <w:rPr>
          <w:rFonts w:ascii="Times New Roman" w:eastAsia="Times New Roman" w:hAnsi="Times New Roman" w:cs="Times New Roman"/>
          <w:i/>
          <w:iCs/>
          <w:sz w:val="24"/>
          <w:szCs w:val="24"/>
        </w:rPr>
        <w:t>You</w:t>
      </w:r>
      <w:proofErr w:type="gramEnd"/>
      <w:r w:rsidRPr="00727B3A">
        <w:rPr>
          <w:rFonts w:ascii="Times New Roman" w:eastAsia="Times New Roman" w:hAnsi="Times New Roman" w:cs="Times New Roman"/>
          <w:i/>
          <w:iCs/>
          <w:sz w:val="24"/>
          <w:szCs w:val="24"/>
        </w:rPr>
        <w:t>. Amen."</w:t>
      </w:r>
    </w:p>
    <w:sectPr w:rsidR="000F3ED7" w:rsidRPr="00727B3A"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EB9"/>
    <w:multiLevelType w:val="multilevel"/>
    <w:tmpl w:val="0C86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2577D"/>
    <w:multiLevelType w:val="multilevel"/>
    <w:tmpl w:val="515C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92182"/>
    <w:multiLevelType w:val="multilevel"/>
    <w:tmpl w:val="404E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B1CE0"/>
    <w:multiLevelType w:val="multilevel"/>
    <w:tmpl w:val="CC32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4A775A"/>
    <w:multiLevelType w:val="multilevel"/>
    <w:tmpl w:val="330C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55B35"/>
    <w:multiLevelType w:val="multilevel"/>
    <w:tmpl w:val="B8B6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91D1E"/>
    <w:multiLevelType w:val="multilevel"/>
    <w:tmpl w:val="904C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93F11"/>
    <w:multiLevelType w:val="multilevel"/>
    <w:tmpl w:val="7E00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F53C6"/>
    <w:multiLevelType w:val="multilevel"/>
    <w:tmpl w:val="17E4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F1CBF"/>
    <w:multiLevelType w:val="multilevel"/>
    <w:tmpl w:val="E7A6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AA6956"/>
    <w:multiLevelType w:val="multilevel"/>
    <w:tmpl w:val="9080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E14A69"/>
    <w:multiLevelType w:val="multilevel"/>
    <w:tmpl w:val="EB2C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674B1B"/>
    <w:multiLevelType w:val="multilevel"/>
    <w:tmpl w:val="FD8A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73982"/>
    <w:multiLevelType w:val="multilevel"/>
    <w:tmpl w:val="EFE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A7228E"/>
    <w:multiLevelType w:val="multilevel"/>
    <w:tmpl w:val="C514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02FA0"/>
    <w:multiLevelType w:val="multilevel"/>
    <w:tmpl w:val="722EC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F1245B"/>
    <w:multiLevelType w:val="multilevel"/>
    <w:tmpl w:val="EF7A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963F7D"/>
    <w:multiLevelType w:val="multilevel"/>
    <w:tmpl w:val="C018E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D6924"/>
    <w:multiLevelType w:val="multilevel"/>
    <w:tmpl w:val="9F782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80A8D"/>
    <w:multiLevelType w:val="multilevel"/>
    <w:tmpl w:val="F17A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142004"/>
    <w:multiLevelType w:val="multilevel"/>
    <w:tmpl w:val="F946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15501"/>
    <w:multiLevelType w:val="multilevel"/>
    <w:tmpl w:val="A47C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94397C"/>
    <w:multiLevelType w:val="multilevel"/>
    <w:tmpl w:val="1324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41B96"/>
    <w:multiLevelType w:val="multilevel"/>
    <w:tmpl w:val="0210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264184"/>
    <w:multiLevelType w:val="multilevel"/>
    <w:tmpl w:val="2ACE7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5D16C3"/>
    <w:multiLevelType w:val="multilevel"/>
    <w:tmpl w:val="D32E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E82487"/>
    <w:multiLevelType w:val="multilevel"/>
    <w:tmpl w:val="F60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5A1A5D"/>
    <w:multiLevelType w:val="multilevel"/>
    <w:tmpl w:val="1D56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B450B"/>
    <w:multiLevelType w:val="multilevel"/>
    <w:tmpl w:val="DC56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15364D"/>
    <w:multiLevelType w:val="multilevel"/>
    <w:tmpl w:val="B67C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FF180C"/>
    <w:multiLevelType w:val="multilevel"/>
    <w:tmpl w:val="8250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381D1A"/>
    <w:multiLevelType w:val="multilevel"/>
    <w:tmpl w:val="3C28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9936F2"/>
    <w:multiLevelType w:val="multilevel"/>
    <w:tmpl w:val="5FEE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D01037"/>
    <w:multiLevelType w:val="multilevel"/>
    <w:tmpl w:val="7614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EF50B4"/>
    <w:multiLevelType w:val="multilevel"/>
    <w:tmpl w:val="C0B2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4"/>
  </w:num>
  <w:num w:numId="3">
    <w:abstractNumId w:val="23"/>
  </w:num>
  <w:num w:numId="4">
    <w:abstractNumId w:val="16"/>
  </w:num>
  <w:num w:numId="5">
    <w:abstractNumId w:val="34"/>
  </w:num>
  <w:num w:numId="6">
    <w:abstractNumId w:val="32"/>
  </w:num>
  <w:num w:numId="7">
    <w:abstractNumId w:val="33"/>
  </w:num>
  <w:num w:numId="8">
    <w:abstractNumId w:val="21"/>
  </w:num>
  <w:num w:numId="9">
    <w:abstractNumId w:val="3"/>
  </w:num>
  <w:num w:numId="10">
    <w:abstractNumId w:val="26"/>
  </w:num>
  <w:num w:numId="11">
    <w:abstractNumId w:val="9"/>
  </w:num>
  <w:num w:numId="12">
    <w:abstractNumId w:val="1"/>
  </w:num>
  <w:num w:numId="13">
    <w:abstractNumId w:val="17"/>
  </w:num>
  <w:num w:numId="14">
    <w:abstractNumId w:val="27"/>
  </w:num>
  <w:num w:numId="15">
    <w:abstractNumId w:val="12"/>
  </w:num>
  <w:num w:numId="16">
    <w:abstractNumId w:val="15"/>
  </w:num>
  <w:num w:numId="17">
    <w:abstractNumId w:val="0"/>
  </w:num>
  <w:num w:numId="18">
    <w:abstractNumId w:val="29"/>
  </w:num>
  <w:num w:numId="19">
    <w:abstractNumId w:val="13"/>
  </w:num>
  <w:num w:numId="20">
    <w:abstractNumId w:val="28"/>
  </w:num>
  <w:num w:numId="21">
    <w:abstractNumId w:val="20"/>
  </w:num>
  <w:num w:numId="22">
    <w:abstractNumId w:val="5"/>
  </w:num>
  <w:num w:numId="23">
    <w:abstractNumId w:val="10"/>
  </w:num>
  <w:num w:numId="24">
    <w:abstractNumId w:val="7"/>
  </w:num>
  <w:num w:numId="25">
    <w:abstractNumId w:val="4"/>
  </w:num>
  <w:num w:numId="26">
    <w:abstractNumId w:val="30"/>
  </w:num>
  <w:num w:numId="27">
    <w:abstractNumId w:val="18"/>
  </w:num>
  <w:num w:numId="28">
    <w:abstractNumId w:val="14"/>
  </w:num>
  <w:num w:numId="29">
    <w:abstractNumId w:val="22"/>
  </w:num>
  <w:num w:numId="30">
    <w:abstractNumId w:val="19"/>
  </w:num>
  <w:num w:numId="31">
    <w:abstractNumId w:val="8"/>
  </w:num>
  <w:num w:numId="32">
    <w:abstractNumId w:val="6"/>
  </w:num>
  <w:num w:numId="33">
    <w:abstractNumId w:val="25"/>
  </w:num>
  <w:num w:numId="34">
    <w:abstractNumId w:val="2"/>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727B3A"/>
    <w:rsid w:val="00CB5A9B"/>
    <w:rsid w:val="00D8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2025-04-08T17:15:00Z</cp:lastPrinted>
  <dcterms:created xsi:type="dcterms:W3CDTF">2025-04-08T17:15:00Z</dcterms:created>
  <dcterms:modified xsi:type="dcterms:W3CDTF">2025-04-08T17:15:00Z</dcterms:modified>
</cp:coreProperties>
</file>